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11" w:rsidRDefault="006C4011" w:rsidP="00CC0C48">
      <w:pPr>
        <w:jc w:val="center"/>
        <w:rPr>
          <w:lang w:val="pt-BR"/>
        </w:rPr>
      </w:pPr>
    </w:p>
    <w:p w:rsidR="00C625C1" w:rsidRPr="00F33D4E" w:rsidRDefault="00CC0C48" w:rsidP="00CC0C48">
      <w:pPr>
        <w:jc w:val="center"/>
        <w:rPr>
          <w:u w:val="single"/>
          <w:lang w:val="pt-BR"/>
        </w:rPr>
      </w:pPr>
      <w:r w:rsidRPr="00F33D4E">
        <w:rPr>
          <w:u w:val="single"/>
          <w:lang w:val="pt-BR"/>
        </w:rPr>
        <w:t>DECLARAÇÃO PREVISÃO DE FATURAMENTO</w:t>
      </w:r>
    </w:p>
    <w:p w:rsidR="006C4011" w:rsidRDefault="006C4011" w:rsidP="00CC0C48">
      <w:pPr>
        <w:jc w:val="center"/>
        <w:rPr>
          <w:lang w:val="pt-BR"/>
        </w:rPr>
      </w:pPr>
      <w:bookmarkStart w:id="0" w:name="_GoBack"/>
      <w:bookmarkEnd w:id="0"/>
    </w:p>
    <w:p w:rsidR="009E549F" w:rsidRDefault="009E549F" w:rsidP="00CC0C48">
      <w:pPr>
        <w:jc w:val="center"/>
        <w:rPr>
          <w:lang w:val="pt-BR"/>
        </w:rPr>
      </w:pPr>
    </w:p>
    <w:p w:rsidR="00CC0C48" w:rsidRDefault="00CC0C48" w:rsidP="00CC0C48">
      <w:pPr>
        <w:jc w:val="center"/>
        <w:rPr>
          <w:lang w:val="pt-BR"/>
        </w:rPr>
      </w:pP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  <w:r>
        <w:rPr>
          <w:w w:val="95"/>
          <w:shd w:val="clear" w:color="auto" w:fill="BFBFBF" w:themeFill="background1" w:themeFillShade="BF"/>
          <w:lang w:val="pt-BR"/>
        </w:rPr>
        <w:t xml:space="preserve">             </w:t>
      </w:r>
      <w:r>
        <w:rPr>
          <w:lang w:val="pt-BR"/>
        </w:rPr>
        <w:t>, sociedade</w:t>
      </w:r>
      <w:r w:rsidRPr="00EC470B">
        <w:rPr>
          <w:lang w:val="pt-BR"/>
        </w:rPr>
        <w:t>, com sede a</w:t>
      </w:r>
      <w:r>
        <w:rPr>
          <w:lang w:val="pt-BR"/>
        </w:rPr>
        <w:t xml:space="preserve"> </w:t>
      </w:r>
      <w:r>
        <w:rPr>
          <w:shd w:val="clear" w:color="auto" w:fill="BFBFBF" w:themeFill="background1" w:themeFillShade="BF"/>
          <w:lang w:val="pt-BR"/>
        </w:rPr>
        <w:t xml:space="preserve">     </w:t>
      </w:r>
      <w:r w:rsidRPr="00EC470B">
        <w:rPr>
          <w:lang w:val="pt-BR"/>
        </w:rPr>
        <w:t xml:space="preserve">, declara perante o </w:t>
      </w:r>
      <w:r w:rsidR="009E549F">
        <w:rPr>
          <w:lang w:val="pt-BR"/>
        </w:rPr>
        <w:t xml:space="preserve">BANCO </w:t>
      </w:r>
      <w:r w:rsidRPr="00EC470B">
        <w:rPr>
          <w:color w:val="111111"/>
          <w:lang w:val="pt-BR"/>
        </w:rPr>
        <w:t xml:space="preserve">MODAL </w:t>
      </w:r>
      <w:r w:rsidRPr="00EC470B">
        <w:rPr>
          <w:lang w:val="pt-BR"/>
        </w:rPr>
        <w:t>S.A., instituição financeira com sede</w:t>
      </w:r>
      <w:r w:rsidRPr="00EC470B">
        <w:rPr>
          <w:spacing w:val="-8"/>
          <w:lang w:val="pt-BR"/>
        </w:rPr>
        <w:t xml:space="preserve"> </w:t>
      </w:r>
      <w:r w:rsidRPr="00EC470B">
        <w:rPr>
          <w:lang w:val="pt-BR"/>
        </w:rPr>
        <w:t>no</w:t>
      </w:r>
      <w:r w:rsidRPr="00EC470B">
        <w:rPr>
          <w:spacing w:val="-9"/>
          <w:lang w:val="pt-BR"/>
        </w:rPr>
        <w:t xml:space="preserve"> </w:t>
      </w:r>
      <w:r w:rsidRPr="00EC470B">
        <w:rPr>
          <w:lang w:val="pt-BR"/>
        </w:rPr>
        <w:t>Rio</w:t>
      </w:r>
      <w:r w:rsidRPr="00EC470B">
        <w:rPr>
          <w:spacing w:val="-5"/>
          <w:lang w:val="pt-BR"/>
        </w:rPr>
        <w:t xml:space="preserve"> </w:t>
      </w:r>
      <w:r w:rsidRPr="00EC470B">
        <w:rPr>
          <w:lang w:val="pt-BR"/>
        </w:rPr>
        <w:t>de</w:t>
      </w:r>
      <w:r w:rsidRPr="00EC470B">
        <w:rPr>
          <w:spacing w:val="-9"/>
          <w:lang w:val="pt-BR"/>
        </w:rPr>
        <w:t xml:space="preserve"> </w:t>
      </w:r>
      <w:r w:rsidRPr="00EC470B">
        <w:rPr>
          <w:lang w:val="pt-BR"/>
        </w:rPr>
        <w:t>Janeiro</w:t>
      </w:r>
      <w:r w:rsidRPr="00EC470B">
        <w:rPr>
          <w:spacing w:val="-7"/>
          <w:lang w:val="pt-BR"/>
        </w:rPr>
        <w:t xml:space="preserve"> </w:t>
      </w:r>
      <w:r w:rsidRPr="00EC470B">
        <w:rPr>
          <w:lang w:val="pt-BR"/>
        </w:rPr>
        <w:t>-</w:t>
      </w:r>
      <w:r w:rsidRPr="00EC470B">
        <w:rPr>
          <w:spacing w:val="-14"/>
          <w:lang w:val="pt-BR"/>
        </w:rPr>
        <w:t xml:space="preserve"> </w:t>
      </w:r>
      <w:r w:rsidRPr="00EC470B">
        <w:rPr>
          <w:lang w:val="pt-BR"/>
        </w:rPr>
        <w:t>RJ,</w:t>
      </w:r>
      <w:r w:rsidRPr="00EC470B">
        <w:rPr>
          <w:spacing w:val="-9"/>
          <w:lang w:val="pt-BR"/>
        </w:rPr>
        <w:t xml:space="preserve"> </w:t>
      </w:r>
      <w:r w:rsidRPr="00EC470B">
        <w:rPr>
          <w:lang w:val="pt-BR"/>
        </w:rPr>
        <w:t>na</w:t>
      </w:r>
      <w:r w:rsidRPr="00EC470B">
        <w:rPr>
          <w:spacing w:val="-6"/>
          <w:lang w:val="pt-BR"/>
        </w:rPr>
        <w:t xml:space="preserve"> </w:t>
      </w:r>
      <w:r w:rsidRPr="00EC470B">
        <w:rPr>
          <w:lang w:val="pt-BR"/>
        </w:rPr>
        <w:t>Praia</w:t>
      </w:r>
      <w:r w:rsidRPr="00EC470B">
        <w:rPr>
          <w:spacing w:val="-5"/>
          <w:lang w:val="pt-BR"/>
        </w:rPr>
        <w:t xml:space="preserve"> </w:t>
      </w:r>
      <w:r w:rsidRPr="00EC470B">
        <w:rPr>
          <w:lang w:val="pt-BR"/>
        </w:rPr>
        <w:t>de</w:t>
      </w:r>
      <w:r w:rsidRPr="00EC470B">
        <w:rPr>
          <w:spacing w:val="-8"/>
          <w:lang w:val="pt-BR"/>
        </w:rPr>
        <w:t xml:space="preserve"> </w:t>
      </w:r>
      <w:r w:rsidRPr="00EC470B">
        <w:rPr>
          <w:lang w:val="pt-BR"/>
        </w:rPr>
        <w:t>Botafogo, n°</w:t>
      </w:r>
      <w:r w:rsidRPr="00EC470B">
        <w:rPr>
          <w:spacing w:val="-31"/>
          <w:lang w:val="pt-BR"/>
        </w:rPr>
        <w:t xml:space="preserve"> </w:t>
      </w:r>
      <w:r w:rsidRPr="00EC470B">
        <w:rPr>
          <w:lang w:val="pt-BR"/>
        </w:rPr>
        <w:t>501/</w:t>
      </w:r>
      <w:r w:rsidRPr="00EC470B">
        <w:rPr>
          <w:spacing w:val="-28"/>
          <w:lang w:val="pt-BR"/>
        </w:rPr>
        <w:t xml:space="preserve"> </w:t>
      </w:r>
      <w:r w:rsidRPr="00EC470B">
        <w:rPr>
          <w:lang w:val="pt-BR"/>
        </w:rPr>
        <w:t>5°andar</w:t>
      </w:r>
      <w:r w:rsidRPr="00EC470B">
        <w:rPr>
          <w:spacing w:val="-24"/>
          <w:lang w:val="pt-BR"/>
        </w:rPr>
        <w:t xml:space="preserve"> </w:t>
      </w:r>
      <w:r w:rsidRPr="00EC470B">
        <w:rPr>
          <w:w w:val="95"/>
          <w:lang w:val="pt-BR"/>
        </w:rPr>
        <w:t>—</w:t>
      </w:r>
      <w:r w:rsidRPr="00EC470B">
        <w:rPr>
          <w:spacing w:val="-39"/>
          <w:w w:val="95"/>
          <w:lang w:val="pt-BR"/>
        </w:rPr>
        <w:t xml:space="preserve"> </w:t>
      </w:r>
      <w:r w:rsidRPr="00EC470B">
        <w:rPr>
          <w:lang w:val="pt-BR"/>
        </w:rPr>
        <w:t>parte,</w:t>
      </w:r>
      <w:r w:rsidRPr="00EC470B">
        <w:rPr>
          <w:spacing w:val="-28"/>
          <w:lang w:val="pt-BR"/>
        </w:rPr>
        <w:t xml:space="preserve"> </w:t>
      </w:r>
      <w:r w:rsidRPr="00EC470B">
        <w:rPr>
          <w:lang w:val="pt-BR"/>
        </w:rPr>
        <w:t>Bloco</w:t>
      </w:r>
      <w:r w:rsidRPr="00EC470B">
        <w:rPr>
          <w:spacing w:val="-26"/>
          <w:lang w:val="pt-BR"/>
        </w:rPr>
        <w:t xml:space="preserve"> </w:t>
      </w:r>
      <w:r w:rsidRPr="00EC470B">
        <w:rPr>
          <w:lang w:val="pt-BR"/>
        </w:rPr>
        <w:t>01,</w:t>
      </w:r>
      <w:r w:rsidRPr="00EC470B">
        <w:rPr>
          <w:spacing w:val="-29"/>
          <w:lang w:val="pt-BR"/>
        </w:rPr>
        <w:t xml:space="preserve"> </w:t>
      </w:r>
      <w:r>
        <w:rPr>
          <w:spacing w:val="-29"/>
          <w:lang w:val="pt-BR"/>
        </w:rPr>
        <w:t xml:space="preserve"> </w:t>
      </w:r>
      <w:r w:rsidRPr="00EC470B">
        <w:rPr>
          <w:lang w:val="pt-BR"/>
        </w:rPr>
        <w:t>Botafogo,</w:t>
      </w:r>
      <w:r w:rsidRPr="00EC470B">
        <w:rPr>
          <w:spacing w:val="-26"/>
          <w:lang w:val="pt-BR"/>
        </w:rPr>
        <w:t xml:space="preserve"> </w:t>
      </w:r>
      <w:r w:rsidRPr="00EC470B">
        <w:rPr>
          <w:lang w:val="pt-BR"/>
        </w:rPr>
        <w:t>inscrito no CNPJ/MF sob n° 30.723.886/0001-62 (“Banco Modal"),</w:t>
      </w:r>
      <w:r w:rsidRPr="00EC470B">
        <w:rPr>
          <w:spacing w:val="-12"/>
          <w:lang w:val="pt-BR"/>
        </w:rPr>
        <w:t xml:space="preserve"> </w:t>
      </w:r>
      <w:r w:rsidRPr="00EC470B">
        <w:rPr>
          <w:lang w:val="pt-BR"/>
        </w:rPr>
        <w:t>que</w:t>
      </w:r>
      <w:r w:rsidRPr="00EC470B">
        <w:rPr>
          <w:spacing w:val="-19"/>
          <w:lang w:val="pt-BR"/>
        </w:rPr>
        <w:t xml:space="preserve"> </w:t>
      </w:r>
      <w:r w:rsidRPr="00EC470B">
        <w:rPr>
          <w:lang w:val="pt-BR"/>
        </w:rPr>
        <w:t>não</w:t>
      </w:r>
      <w:r w:rsidRPr="00EC470B">
        <w:rPr>
          <w:spacing w:val="-22"/>
          <w:lang w:val="pt-BR"/>
        </w:rPr>
        <w:t xml:space="preserve"> </w:t>
      </w:r>
      <w:r w:rsidRPr="00EC470B">
        <w:rPr>
          <w:lang w:val="pt-BR"/>
        </w:rPr>
        <w:t>possui,</w:t>
      </w:r>
      <w:r w:rsidRPr="00EC470B">
        <w:rPr>
          <w:spacing w:val="-19"/>
          <w:lang w:val="pt-BR"/>
        </w:rPr>
        <w:t xml:space="preserve"> </w:t>
      </w:r>
      <w:r w:rsidRPr="00EC470B">
        <w:rPr>
          <w:lang w:val="pt-BR"/>
        </w:rPr>
        <w:t>até</w:t>
      </w:r>
      <w:r w:rsidRPr="00EC470B">
        <w:rPr>
          <w:spacing w:val="-22"/>
          <w:lang w:val="pt-BR"/>
        </w:rPr>
        <w:t xml:space="preserve"> </w:t>
      </w:r>
      <w:r w:rsidRPr="00EC470B">
        <w:rPr>
          <w:lang w:val="pt-BR"/>
        </w:rPr>
        <w:t>a</w:t>
      </w:r>
      <w:r w:rsidRPr="00EC470B">
        <w:rPr>
          <w:spacing w:val="-25"/>
          <w:lang w:val="pt-BR"/>
        </w:rPr>
        <w:t xml:space="preserve"> </w:t>
      </w:r>
      <w:r w:rsidRPr="00EC470B">
        <w:rPr>
          <w:lang w:val="pt-BR"/>
        </w:rPr>
        <w:t>presente</w:t>
      </w:r>
      <w:r w:rsidRPr="00EC470B">
        <w:rPr>
          <w:spacing w:val="-15"/>
          <w:lang w:val="pt-BR"/>
        </w:rPr>
        <w:t xml:space="preserve"> </w:t>
      </w:r>
      <w:r>
        <w:rPr>
          <w:lang w:val="pt-BR"/>
        </w:rPr>
        <w:t>data</w:t>
      </w:r>
      <w:r w:rsidRPr="00EC470B">
        <w:rPr>
          <w:lang w:val="pt-BR"/>
        </w:rPr>
        <w:t>,</w:t>
      </w:r>
      <w:r w:rsidRPr="00EC470B">
        <w:rPr>
          <w:spacing w:val="-17"/>
          <w:lang w:val="pt-BR"/>
        </w:rPr>
        <w:t xml:space="preserve"> </w:t>
      </w:r>
      <w:r w:rsidRPr="00EC470B">
        <w:rPr>
          <w:lang w:val="pt-BR"/>
        </w:rPr>
        <w:t>ativos de</w:t>
      </w:r>
      <w:r w:rsidRPr="00EC470B">
        <w:rPr>
          <w:spacing w:val="-18"/>
          <w:lang w:val="pt-BR"/>
        </w:rPr>
        <w:t xml:space="preserve"> </w:t>
      </w:r>
      <w:r w:rsidRPr="00EC470B">
        <w:rPr>
          <w:lang w:val="pt-BR"/>
        </w:rPr>
        <w:t>sua</w:t>
      </w:r>
      <w:r w:rsidRPr="00EC470B">
        <w:rPr>
          <w:spacing w:val="-19"/>
          <w:lang w:val="pt-BR"/>
        </w:rPr>
        <w:t xml:space="preserve"> </w:t>
      </w:r>
      <w:r w:rsidRPr="00EC470B">
        <w:rPr>
          <w:lang w:val="pt-BR"/>
        </w:rPr>
        <w:t>titularidade</w:t>
      </w:r>
      <w:r w:rsidRPr="00EC470B">
        <w:rPr>
          <w:spacing w:val="-15"/>
          <w:lang w:val="pt-BR"/>
        </w:rPr>
        <w:t xml:space="preserve"> </w:t>
      </w:r>
      <w:r w:rsidRPr="00EC470B">
        <w:rPr>
          <w:lang w:val="pt-BR"/>
        </w:rPr>
        <w:t>e/ou</w:t>
      </w:r>
      <w:r w:rsidRPr="00EC470B">
        <w:rPr>
          <w:spacing w:val="-18"/>
          <w:lang w:val="pt-BR"/>
        </w:rPr>
        <w:t xml:space="preserve"> </w:t>
      </w:r>
      <w:r w:rsidRPr="00EC470B">
        <w:rPr>
          <w:lang w:val="pt-BR"/>
        </w:rPr>
        <w:t>demonstrações</w:t>
      </w:r>
      <w:r w:rsidRPr="00EC470B">
        <w:rPr>
          <w:spacing w:val="-8"/>
          <w:lang w:val="pt-BR"/>
        </w:rPr>
        <w:t xml:space="preserve"> </w:t>
      </w:r>
      <w:r w:rsidR="009E549F">
        <w:rPr>
          <w:lang w:val="pt-BR"/>
        </w:rPr>
        <w:t xml:space="preserve">financeiras elaboradas, </w:t>
      </w:r>
      <w:r w:rsidRPr="00EC470B">
        <w:rPr>
          <w:lang w:val="pt-BR"/>
        </w:rPr>
        <w:t xml:space="preserve">mas que possui a </w:t>
      </w:r>
      <w:r>
        <w:rPr>
          <w:lang w:val="pt-BR"/>
        </w:rPr>
        <w:t>previsão</w:t>
      </w:r>
      <w:r w:rsidRPr="00EC470B">
        <w:rPr>
          <w:lang w:val="pt-BR"/>
        </w:rPr>
        <w:t xml:space="preserve"> de</w:t>
      </w:r>
      <w:r w:rsidRPr="00EC470B">
        <w:rPr>
          <w:spacing w:val="-28"/>
          <w:lang w:val="pt-BR"/>
        </w:rPr>
        <w:t xml:space="preserve"> </w:t>
      </w:r>
      <w:r>
        <w:rPr>
          <w:lang w:val="pt-BR"/>
        </w:rPr>
        <w:t xml:space="preserve">faturamento no valor de </w:t>
      </w:r>
      <w:r w:rsidRPr="00FF6754">
        <w:rPr>
          <w:shd w:val="clear" w:color="auto" w:fill="BFBFBF" w:themeFill="background1" w:themeFillShade="BF"/>
          <w:lang w:val="pt-BR"/>
        </w:rPr>
        <w:t xml:space="preserve">         </w:t>
      </w:r>
      <w:r w:rsidR="006C4011">
        <w:rPr>
          <w:lang w:val="pt-BR"/>
        </w:rPr>
        <w:t xml:space="preserve"> pelos próximos 12 (meses).</w:t>
      </w: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9E549F" w:rsidRDefault="009E549F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  <w:r>
        <w:rPr>
          <w:lang w:val="pt-BR"/>
        </w:rPr>
        <w:t xml:space="preserve">Ressalto que me comprometo em comunicar o Banco Modal </w:t>
      </w:r>
      <w:r w:rsidR="009E549F">
        <w:rPr>
          <w:lang w:val="pt-BR"/>
        </w:rPr>
        <w:t>sobre</w:t>
      </w:r>
      <w:r>
        <w:rPr>
          <w:lang w:val="pt-BR"/>
        </w:rPr>
        <w:t xml:space="preserve"> alterações</w:t>
      </w:r>
      <w:r w:rsidR="009E549F">
        <w:rPr>
          <w:lang w:val="pt-BR"/>
        </w:rPr>
        <w:t xml:space="preserve"> em relação ao faturamento, bem como o envio de demonstrações financeiras quando estiverem disponíveis. </w:t>
      </w:r>
      <w:r>
        <w:rPr>
          <w:lang w:val="pt-BR"/>
        </w:rPr>
        <w:t xml:space="preserve"> </w:t>
      </w: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  <w:r>
        <w:rPr>
          <w:lang w:val="pt-BR"/>
        </w:rPr>
        <w:t>Local e Data.</w:t>
      </w:r>
    </w:p>
    <w:p w:rsidR="009E549F" w:rsidRDefault="009E549F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6C4011" w:rsidRDefault="006C4011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both"/>
        <w:rPr>
          <w:lang w:val="pt-BR"/>
        </w:rPr>
      </w:pP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>____________________________________</w:t>
      </w:r>
    </w:p>
    <w:p w:rsidR="00F33D4E" w:rsidRDefault="00F33D4E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>(Assinatura do sócio)</w:t>
      </w:r>
    </w:p>
    <w:p w:rsidR="00CC0C48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>Razão Social:</w:t>
      </w:r>
    </w:p>
    <w:p w:rsidR="00CC0C48" w:rsidRPr="00EC470B" w:rsidRDefault="00CC0C48" w:rsidP="00CC0C48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>CNPJ:</w:t>
      </w:r>
    </w:p>
    <w:p w:rsidR="00CC0C48" w:rsidRDefault="00CC0C48">
      <w:pPr>
        <w:rPr>
          <w:lang w:val="pt-BR"/>
        </w:rPr>
      </w:pPr>
    </w:p>
    <w:p w:rsidR="00F33D4E" w:rsidRDefault="00F33D4E" w:rsidP="00F33D4E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>____________________________________</w:t>
      </w:r>
    </w:p>
    <w:p w:rsidR="00F33D4E" w:rsidRDefault="00F33D4E" w:rsidP="00F33D4E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>(A</w:t>
      </w:r>
      <w:r>
        <w:rPr>
          <w:lang w:val="pt-BR"/>
        </w:rPr>
        <w:t>ssinatura do Contador responsável</w:t>
      </w:r>
      <w:r>
        <w:rPr>
          <w:lang w:val="pt-BR"/>
        </w:rPr>
        <w:t>)</w:t>
      </w:r>
    </w:p>
    <w:p w:rsidR="00F33D4E" w:rsidRDefault="00F33D4E" w:rsidP="00F33D4E">
      <w:pPr>
        <w:pStyle w:val="BodyText"/>
        <w:tabs>
          <w:tab w:val="left" w:pos="510"/>
          <w:tab w:val="left" w:pos="732"/>
          <w:tab w:val="left" w:pos="847"/>
          <w:tab w:val="left" w:pos="1158"/>
          <w:tab w:val="left" w:pos="1657"/>
          <w:tab w:val="left" w:pos="1923"/>
          <w:tab w:val="left" w:pos="2174"/>
          <w:tab w:val="left" w:pos="2366"/>
          <w:tab w:val="left" w:pos="2514"/>
          <w:tab w:val="left" w:pos="2753"/>
          <w:tab w:val="left" w:pos="3155"/>
          <w:tab w:val="left" w:pos="3373"/>
          <w:tab w:val="left" w:pos="3833"/>
          <w:tab w:val="left" w:pos="3872"/>
          <w:tab w:val="left" w:pos="4187"/>
          <w:tab w:val="left" w:pos="4220"/>
        </w:tabs>
        <w:spacing w:before="122" w:line="309" w:lineRule="auto"/>
        <w:ind w:left="168" w:firstLine="11"/>
        <w:jc w:val="center"/>
        <w:rPr>
          <w:lang w:val="pt-BR"/>
        </w:rPr>
      </w:pPr>
      <w:r>
        <w:rPr>
          <w:lang w:val="pt-BR"/>
        </w:rPr>
        <w:t xml:space="preserve">CRC: </w:t>
      </w:r>
    </w:p>
    <w:p w:rsidR="00F33D4E" w:rsidRDefault="00F33D4E">
      <w:pPr>
        <w:rPr>
          <w:lang w:val="pt-BR"/>
        </w:rPr>
      </w:pPr>
    </w:p>
    <w:p w:rsidR="00CC0C48" w:rsidRPr="00CC0C48" w:rsidRDefault="00CC0C48">
      <w:pPr>
        <w:rPr>
          <w:lang w:val="pt-BR"/>
        </w:rPr>
      </w:pPr>
    </w:p>
    <w:sectPr w:rsidR="00CC0C48" w:rsidRPr="00CC0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11" w:rsidRDefault="006C4011" w:rsidP="006C4011">
      <w:pPr>
        <w:spacing w:after="0" w:line="240" w:lineRule="auto"/>
      </w:pPr>
      <w:r>
        <w:separator/>
      </w:r>
    </w:p>
  </w:endnote>
  <w:endnote w:type="continuationSeparator" w:id="0">
    <w:p w:rsidR="006C4011" w:rsidRDefault="006C4011" w:rsidP="006C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11" w:rsidRDefault="006C4011" w:rsidP="006C4011">
      <w:pPr>
        <w:spacing w:after="0" w:line="240" w:lineRule="auto"/>
      </w:pPr>
      <w:r>
        <w:separator/>
      </w:r>
    </w:p>
  </w:footnote>
  <w:footnote w:type="continuationSeparator" w:id="0">
    <w:p w:rsidR="006C4011" w:rsidRDefault="006C4011" w:rsidP="006C4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8"/>
    <w:rsid w:val="006C4011"/>
    <w:rsid w:val="00927377"/>
    <w:rsid w:val="009E549F"/>
    <w:rsid w:val="00C625C1"/>
    <w:rsid w:val="00CC0C48"/>
    <w:rsid w:val="00F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A20019"/>
  <w15:chartTrackingRefBased/>
  <w15:docId w15:val="{DE97709E-EC3D-43EE-A767-61657897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0C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C0C48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 Modal S.A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FARIAS DE MOURA</dc:creator>
  <cp:keywords/>
  <dc:description/>
  <cp:lastModifiedBy>FERNANDA MIRANDA DE OLIVEIRA</cp:lastModifiedBy>
  <cp:revision>2</cp:revision>
  <dcterms:created xsi:type="dcterms:W3CDTF">2021-04-01T19:16:00Z</dcterms:created>
  <dcterms:modified xsi:type="dcterms:W3CDTF">2021-04-01T19:16:00Z</dcterms:modified>
</cp:coreProperties>
</file>